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14834F" w14:textId="77777777" w:rsidR="007A2E9E" w:rsidRPr="007A2E9E" w:rsidRDefault="007A2E9E" w:rsidP="007A2E9E">
      <w:pPr>
        <w:jc w:val="center"/>
        <w:rPr>
          <w:b/>
          <w:bCs/>
          <w:sz w:val="26"/>
          <w:szCs w:val="26"/>
        </w:rPr>
      </w:pPr>
      <w:r w:rsidRPr="007A2E9E">
        <w:rPr>
          <w:rFonts w:eastAsia="Calibri"/>
          <w:b/>
          <w:bCs/>
          <w:szCs w:val="28"/>
        </w:rPr>
        <w:t>ПАСПОРТ</w:t>
      </w:r>
    </w:p>
    <w:p w14:paraId="02FE5867" w14:textId="77777777" w:rsidR="007A2E9E" w:rsidRDefault="007A2E9E" w:rsidP="007A2E9E">
      <w:pPr>
        <w:widowControl w:val="0"/>
        <w:overflowPunct/>
        <w:jc w:val="center"/>
        <w:textAlignment w:val="auto"/>
        <w:outlineLvl w:val="0"/>
        <w:rPr>
          <w:b/>
          <w:bCs/>
          <w:sz w:val="26"/>
          <w:szCs w:val="26"/>
        </w:rPr>
      </w:pPr>
      <w:r w:rsidRPr="007A2E9E">
        <w:rPr>
          <w:b/>
          <w:bCs/>
          <w:sz w:val="26"/>
          <w:szCs w:val="26"/>
        </w:rPr>
        <w:t xml:space="preserve"> муниципальной программы </w:t>
      </w:r>
    </w:p>
    <w:p w14:paraId="2F91DA3E" w14:textId="77777777" w:rsidR="007B7CF3" w:rsidRDefault="007B7CF3" w:rsidP="006B61CD">
      <w:pPr>
        <w:tabs>
          <w:tab w:val="left" w:pos="4962"/>
        </w:tabs>
        <w:jc w:val="center"/>
        <w:rPr>
          <w:b/>
          <w:sz w:val="26"/>
          <w:szCs w:val="26"/>
        </w:rPr>
      </w:pPr>
      <w:r w:rsidRPr="005C64B5">
        <w:rPr>
          <w:b/>
          <w:bCs/>
          <w:sz w:val="26"/>
          <w:szCs w:val="26"/>
        </w:rPr>
        <w:t>«</w:t>
      </w:r>
      <w:r w:rsidRPr="005C64B5">
        <w:rPr>
          <w:b/>
          <w:sz w:val="26"/>
          <w:szCs w:val="26"/>
        </w:rPr>
        <w:t>Обеспечение общественного порядка и противодействие преступности на территории Переславль-Залесск</w:t>
      </w:r>
      <w:r>
        <w:rPr>
          <w:b/>
          <w:sz w:val="26"/>
          <w:szCs w:val="26"/>
        </w:rPr>
        <w:t xml:space="preserve">ого муниципального </w:t>
      </w:r>
    </w:p>
    <w:p w14:paraId="096E5B3D" w14:textId="77777777" w:rsidR="007B7CF3" w:rsidRPr="005C64B5" w:rsidRDefault="007B7CF3" w:rsidP="006B61CD">
      <w:pPr>
        <w:tabs>
          <w:tab w:val="left" w:pos="4962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округа</w:t>
      </w:r>
      <w:r w:rsidRPr="005C64B5">
        <w:rPr>
          <w:b/>
          <w:sz w:val="26"/>
          <w:szCs w:val="26"/>
        </w:rPr>
        <w:t xml:space="preserve"> Ярославской области</w:t>
      </w:r>
      <w:r w:rsidRPr="005C64B5">
        <w:rPr>
          <w:b/>
          <w:bCs/>
          <w:sz w:val="26"/>
          <w:szCs w:val="26"/>
        </w:rPr>
        <w:t>»</w:t>
      </w:r>
    </w:p>
    <w:p w14:paraId="61D905FE" w14:textId="77777777" w:rsidR="00073466" w:rsidRDefault="00073466" w:rsidP="00073466">
      <w:pPr>
        <w:jc w:val="center"/>
        <w:rPr>
          <w:b/>
          <w:bCs/>
          <w:kern w:val="1"/>
          <w:sz w:val="26"/>
          <w:szCs w:val="26"/>
          <w:lang w:eastAsia="ar-SA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7"/>
        <w:gridCol w:w="6124"/>
      </w:tblGrid>
      <w:tr w:rsidR="007A2E9E" w:rsidRPr="0073767A" w14:paraId="6229BB13" w14:textId="77777777" w:rsidTr="00E70902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7DE8D" w14:textId="77777777" w:rsidR="007A2E9E" w:rsidRPr="0073767A" w:rsidRDefault="007A2E9E" w:rsidP="00E70902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1. Ответственный исполнитель муниципальной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8785ED" w14:textId="526E72AC" w:rsidR="007A2E9E" w:rsidRPr="0073767A" w:rsidRDefault="007B7CF3" w:rsidP="006B1088">
            <w:pPr>
              <w:rPr>
                <w:sz w:val="26"/>
                <w:szCs w:val="26"/>
              </w:rPr>
            </w:pPr>
            <w:r w:rsidRPr="005C64B5">
              <w:rPr>
                <w:sz w:val="26"/>
                <w:szCs w:val="26"/>
              </w:rPr>
              <w:t>Управление по гражданской обороне</w:t>
            </w:r>
            <w:bookmarkStart w:id="0" w:name="_GoBack"/>
            <w:bookmarkEnd w:id="0"/>
            <w:r>
              <w:rPr>
                <w:sz w:val="26"/>
                <w:szCs w:val="26"/>
              </w:rPr>
              <w:t xml:space="preserve"> </w:t>
            </w:r>
            <w:r w:rsidRPr="005C64B5">
              <w:rPr>
                <w:sz w:val="26"/>
                <w:szCs w:val="26"/>
              </w:rPr>
              <w:t>и</w:t>
            </w:r>
            <w:r>
              <w:rPr>
                <w:sz w:val="26"/>
                <w:szCs w:val="26"/>
              </w:rPr>
              <w:t xml:space="preserve"> </w:t>
            </w:r>
            <w:r w:rsidRPr="005C64B5">
              <w:rPr>
                <w:sz w:val="26"/>
                <w:szCs w:val="26"/>
              </w:rPr>
              <w:t>чрезвычайным ситуациям Администрации Переславл</w:t>
            </w:r>
            <w:r>
              <w:rPr>
                <w:sz w:val="26"/>
                <w:szCs w:val="26"/>
              </w:rPr>
              <w:t>ь</w:t>
            </w:r>
            <w:r w:rsidRPr="005C64B5">
              <w:rPr>
                <w:sz w:val="26"/>
                <w:szCs w:val="26"/>
              </w:rPr>
              <w:t>-Залесского</w:t>
            </w:r>
            <w:r>
              <w:rPr>
                <w:sz w:val="26"/>
                <w:szCs w:val="26"/>
              </w:rPr>
              <w:t xml:space="preserve"> муниципального округа</w:t>
            </w:r>
            <w:r w:rsidRPr="005C64B5">
              <w:rPr>
                <w:sz w:val="26"/>
                <w:szCs w:val="26"/>
              </w:rPr>
              <w:t>, Митюнин Андрей Николаевич</w:t>
            </w:r>
            <w:r w:rsidRPr="005C64B5">
              <w:rPr>
                <w:rFonts w:eastAsia="Calibri"/>
                <w:sz w:val="26"/>
                <w:szCs w:val="26"/>
              </w:rPr>
              <w:t>, телефон (48535)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 w:rsidRPr="005C64B5">
              <w:rPr>
                <w:rFonts w:eastAsia="Calibri"/>
                <w:sz w:val="26"/>
                <w:szCs w:val="26"/>
              </w:rPr>
              <w:t>3-45-95</w:t>
            </w:r>
          </w:p>
        </w:tc>
      </w:tr>
      <w:tr w:rsidR="007A2E9E" w:rsidRPr="0073767A" w14:paraId="1189DA49" w14:textId="77777777" w:rsidTr="00E70902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AA9E8" w14:textId="77777777" w:rsidR="007A2E9E" w:rsidRPr="0073767A" w:rsidRDefault="007A2E9E" w:rsidP="00E70902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  <w:r w:rsidRPr="0073767A">
              <w:rPr>
                <w:sz w:val="26"/>
                <w:szCs w:val="26"/>
              </w:rPr>
              <w:t>Куратор (-ы) муниципальной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C3E736" w14:textId="74D9BD23" w:rsidR="007A2E9E" w:rsidRPr="0073767A" w:rsidRDefault="007B7CF3" w:rsidP="00073466">
            <w:pPr>
              <w:jc w:val="both"/>
              <w:rPr>
                <w:sz w:val="26"/>
                <w:szCs w:val="26"/>
              </w:rPr>
            </w:pPr>
            <w:r w:rsidRPr="0012621E">
              <w:rPr>
                <w:rFonts w:eastAsia="Calibri"/>
                <w:sz w:val="26"/>
                <w:szCs w:val="26"/>
              </w:rPr>
              <w:t>Глава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 w:rsidRPr="0012621E">
              <w:rPr>
                <w:rFonts w:eastAsia="Calibri"/>
                <w:sz w:val="26"/>
                <w:szCs w:val="26"/>
              </w:rPr>
              <w:t>Переславл</w:t>
            </w:r>
            <w:r>
              <w:rPr>
                <w:rFonts w:eastAsia="Calibri"/>
                <w:sz w:val="26"/>
                <w:szCs w:val="26"/>
              </w:rPr>
              <w:t>ь</w:t>
            </w:r>
            <w:r w:rsidRPr="0012621E">
              <w:rPr>
                <w:rFonts w:eastAsia="Calibri"/>
                <w:sz w:val="26"/>
                <w:szCs w:val="26"/>
              </w:rPr>
              <w:t>-Залесского</w:t>
            </w:r>
            <w:r>
              <w:rPr>
                <w:rFonts w:eastAsia="Calibri"/>
                <w:sz w:val="26"/>
                <w:szCs w:val="26"/>
              </w:rPr>
              <w:t xml:space="preserve"> муниципального округа</w:t>
            </w:r>
            <w:r w:rsidRPr="0012621E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12621E">
              <w:rPr>
                <w:rFonts w:eastAsia="Calibri"/>
                <w:sz w:val="26"/>
                <w:szCs w:val="26"/>
              </w:rPr>
              <w:t>Зяблицкий</w:t>
            </w:r>
            <w:proofErr w:type="spellEnd"/>
            <w:r w:rsidRPr="0012621E">
              <w:rPr>
                <w:rFonts w:eastAsia="Calibri"/>
                <w:sz w:val="26"/>
                <w:szCs w:val="26"/>
              </w:rPr>
              <w:t xml:space="preserve"> Дмитрий Николаевич, телефон (48535) 3-28-37</w:t>
            </w:r>
          </w:p>
        </w:tc>
      </w:tr>
      <w:tr w:rsidR="007A2E9E" w:rsidRPr="0073767A" w14:paraId="67354804" w14:textId="77777777" w:rsidTr="00E70902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7E9EC" w14:textId="77777777" w:rsidR="007A2E9E" w:rsidRPr="0073767A" w:rsidRDefault="007A2E9E" w:rsidP="00E70902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  <w:r w:rsidRPr="0073767A">
              <w:rPr>
                <w:sz w:val="26"/>
                <w:szCs w:val="26"/>
              </w:rPr>
              <w:t>Соисполнитель (-и) муниципальной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E21301" w14:textId="77777777" w:rsidR="007B7CF3" w:rsidRPr="0012621E" w:rsidRDefault="007B7CF3" w:rsidP="007B7CF3">
            <w:pPr>
              <w:widowControl w:val="0"/>
              <w:jc w:val="both"/>
              <w:rPr>
                <w:sz w:val="26"/>
                <w:szCs w:val="26"/>
              </w:rPr>
            </w:pPr>
            <w:r w:rsidRPr="0012621E">
              <w:rPr>
                <w:sz w:val="26"/>
                <w:szCs w:val="26"/>
              </w:rPr>
              <w:t>-Администрация Переславл</w:t>
            </w:r>
            <w:r>
              <w:rPr>
                <w:sz w:val="26"/>
                <w:szCs w:val="26"/>
              </w:rPr>
              <w:t>ь</w:t>
            </w:r>
            <w:r w:rsidRPr="0012621E">
              <w:rPr>
                <w:sz w:val="26"/>
                <w:szCs w:val="26"/>
              </w:rPr>
              <w:t>-Залесского</w:t>
            </w:r>
            <w:r>
              <w:rPr>
                <w:sz w:val="26"/>
                <w:szCs w:val="26"/>
              </w:rPr>
              <w:t xml:space="preserve"> муниципального округа</w:t>
            </w:r>
            <w:r w:rsidRPr="0012621E">
              <w:rPr>
                <w:sz w:val="26"/>
                <w:szCs w:val="26"/>
              </w:rPr>
              <w:t>, Крутикова Ирина Михайловна, телефон (48535) 3-59-17;</w:t>
            </w:r>
          </w:p>
          <w:p w14:paraId="2CFFF1FE" w14:textId="77777777" w:rsidR="007B7CF3" w:rsidRPr="0012621E" w:rsidRDefault="007B7CF3" w:rsidP="007B7CF3">
            <w:pPr>
              <w:widowControl w:val="0"/>
              <w:jc w:val="both"/>
              <w:rPr>
                <w:sz w:val="26"/>
                <w:szCs w:val="26"/>
              </w:rPr>
            </w:pPr>
            <w:r w:rsidRPr="0012621E">
              <w:rPr>
                <w:sz w:val="26"/>
                <w:szCs w:val="26"/>
              </w:rPr>
              <w:t>-Управление образования Администрации</w:t>
            </w:r>
          </w:p>
          <w:p w14:paraId="71F374F0" w14:textId="77777777" w:rsidR="007B7CF3" w:rsidRPr="0012621E" w:rsidRDefault="007B7CF3" w:rsidP="007B7CF3">
            <w:pPr>
              <w:widowControl w:val="0"/>
              <w:jc w:val="both"/>
              <w:rPr>
                <w:sz w:val="26"/>
                <w:szCs w:val="26"/>
              </w:rPr>
            </w:pPr>
            <w:r w:rsidRPr="0012621E">
              <w:rPr>
                <w:sz w:val="26"/>
                <w:szCs w:val="26"/>
              </w:rPr>
              <w:t xml:space="preserve"> Переславл</w:t>
            </w:r>
            <w:r>
              <w:rPr>
                <w:sz w:val="26"/>
                <w:szCs w:val="26"/>
              </w:rPr>
              <w:t>ь</w:t>
            </w:r>
            <w:r w:rsidRPr="0012621E">
              <w:rPr>
                <w:sz w:val="26"/>
                <w:szCs w:val="26"/>
              </w:rPr>
              <w:t>-Залесского</w:t>
            </w:r>
            <w:r>
              <w:rPr>
                <w:sz w:val="26"/>
                <w:szCs w:val="26"/>
              </w:rPr>
              <w:t xml:space="preserve"> муниципального округа </w:t>
            </w:r>
            <w:r w:rsidRPr="0012621E">
              <w:rPr>
                <w:sz w:val="26"/>
                <w:szCs w:val="26"/>
              </w:rPr>
              <w:t>Блохин</w:t>
            </w:r>
            <w:r>
              <w:rPr>
                <w:sz w:val="26"/>
                <w:szCs w:val="26"/>
              </w:rPr>
              <w:t>а</w:t>
            </w:r>
            <w:r w:rsidRPr="0012621E">
              <w:rPr>
                <w:sz w:val="26"/>
                <w:szCs w:val="26"/>
              </w:rPr>
              <w:t xml:space="preserve"> Ольга Леонидовна, телефон (48535)</w:t>
            </w:r>
            <w:r>
              <w:rPr>
                <w:sz w:val="26"/>
                <w:szCs w:val="26"/>
              </w:rPr>
              <w:t xml:space="preserve"> </w:t>
            </w:r>
            <w:r w:rsidRPr="0012621E">
              <w:rPr>
                <w:sz w:val="26"/>
                <w:szCs w:val="26"/>
              </w:rPr>
              <w:t>3-25-05;</w:t>
            </w:r>
          </w:p>
          <w:p w14:paraId="23DA08F6" w14:textId="77777777" w:rsidR="007B7CF3" w:rsidRDefault="007B7CF3" w:rsidP="007B7CF3">
            <w:pPr>
              <w:widowControl w:val="0"/>
              <w:jc w:val="both"/>
              <w:rPr>
                <w:sz w:val="26"/>
                <w:szCs w:val="26"/>
              </w:rPr>
            </w:pPr>
            <w:r w:rsidRPr="0012621E">
              <w:rPr>
                <w:sz w:val="26"/>
                <w:szCs w:val="26"/>
              </w:rPr>
              <w:t>-Управление культуры, туризма, молодежи и спорта Администрации Переславл</w:t>
            </w:r>
            <w:r>
              <w:rPr>
                <w:sz w:val="26"/>
                <w:szCs w:val="26"/>
              </w:rPr>
              <w:t>ь</w:t>
            </w:r>
            <w:r w:rsidRPr="0012621E">
              <w:rPr>
                <w:sz w:val="26"/>
                <w:szCs w:val="26"/>
              </w:rPr>
              <w:t>-Залесского</w:t>
            </w:r>
            <w:r>
              <w:rPr>
                <w:sz w:val="26"/>
                <w:szCs w:val="26"/>
              </w:rPr>
              <w:t xml:space="preserve"> муниципального округа</w:t>
            </w:r>
            <w:r w:rsidRPr="0012621E">
              <w:rPr>
                <w:sz w:val="26"/>
                <w:szCs w:val="26"/>
              </w:rPr>
              <w:t xml:space="preserve"> </w:t>
            </w:r>
            <w:proofErr w:type="spellStart"/>
            <w:r w:rsidRPr="0012621E">
              <w:rPr>
                <w:sz w:val="26"/>
                <w:szCs w:val="26"/>
              </w:rPr>
              <w:t>Боровлева</w:t>
            </w:r>
            <w:proofErr w:type="spellEnd"/>
            <w:r w:rsidRPr="0012621E">
              <w:rPr>
                <w:sz w:val="26"/>
                <w:szCs w:val="26"/>
              </w:rPr>
              <w:t xml:space="preserve"> Светлана Николаевна, телефон (48535) 3-17-68;</w:t>
            </w:r>
          </w:p>
          <w:p w14:paraId="54E819DE" w14:textId="32577511" w:rsidR="007A2E9E" w:rsidRPr="0073767A" w:rsidRDefault="007B7CF3" w:rsidP="00814F53">
            <w:pPr>
              <w:ind w:right="142"/>
              <w:rPr>
                <w:sz w:val="26"/>
                <w:szCs w:val="26"/>
              </w:rPr>
            </w:pPr>
            <w:r w:rsidRPr="0012621E">
              <w:rPr>
                <w:sz w:val="26"/>
                <w:szCs w:val="26"/>
              </w:rPr>
              <w:t>-Отдел по делам несовершеннолетних</w:t>
            </w:r>
            <w:r>
              <w:rPr>
                <w:sz w:val="26"/>
                <w:szCs w:val="26"/>
              </w:rPr>
              <w:t xml:space="preserve"> </w:t>
            </w:r>
            <w:r w:rsidRPr="0012621E">
              <w:rPr>
                <w:sz w:val="26"/>
                <w:szCs w:val="26"/>
              </w:rPr>
              <w:t>и защите их прав Администрации Переславл</w:t>
            </w:r>
            <w:r>
              <w:rPr>
                <w:sz w:val="26"/>
                <w:szCs w:val="26"/>
              </w:rPr>
              <w:t>ь</w:t>
            </w:r>
            <w:r w:rsidRPr="0012621E">
              <w:rPr>
                <w:sz w:val="26"/>
                <w:szCs w:val="26"/>
              </w:rPr>
              <w:t>-Залесского</w:t>
            </w:r>
            <w:r>
              <w:rPr>
                <w:sz w:val="26"/>
                <w:szCs w:val="26"/>
              </w:rPr>
              <w:t xml:space="preserve"> муниципального округа </w:t>
            </w:r>
            <w:r w:rsidRPr="0012621E">
              <w:rPr>
                <w:sz w:val="26"/>
                <w:szCs w:val="26"/>
              </w:rPr>
              <w:t>Никифорова Наталья Васильевна, телефон</w:t>
            </w:r>
            <w:r w:rsidRPr="00681570">
              <w:rPr>
                <w:sz w:val="26"/>
                <w:szCs w:val="26"/>
              </w:rPr>
              <w:t xml:space="preserve"> (48535)</w:t>
            </w:r>
            <w:r>
              <w:rPr>
                <w:sz w:val="26"/>
                <w:szCs w:val="26"/>
              </w:rPr>
              <w:t xml:space="preserve"> </w:t>
            </w:r>
            <w:r w:rsidRPr="0012621E">
              <w:rPr>
                <w:sz w:val="26"/>
                <w:szCs w:val="26"/>
              </w:rPr>
              <w:t>3-17-41</w:t>
            </w:r>
          </w:p>
        </w:tc>
      </w:tr>
      <w:tr w:rsidR="007A2E9E" w:rsidRPr="0073767A" w14:paraId="3E25BC9A" w14:textId="77777777" w:rsidTr="00E70902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8B0A7" w14:textId="77777777" w:rsidR="007A2E9E" w:rsidRPr="0073767A" w:rsidRDefault="007A2E9E" w:rsidP="00E70902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  <w:r w:rsidRPr="0073767A">
              <w:rPr>
                <w:sz w:val="26"/>
                <w:szCs w:val="26"/>
              </w:rPr>
              <w:t>Сроки реализации муниципальной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3D9910" w14:textId="77777777" w:rsidR="007A2E9E" w:rsidRPr="0073767A" w:rsidRDefault="007A2E9E" w:rsidP="00E70902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2025-2027</w:t>
            </w:r>
          </w:p>
        </w:tc>
      </w:tr>
      <w:tr w:rsidR="007A2E9E" w:rsidRPr="0073767A" w14:paraId="42A86505" w14:textId="77777777" w:rsidTr="00E70902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13CD9" w14:textId="77777777" w:rsidR="007A2E9E" w:rsidRPr="0073767A" w:rsidRDefault="007A2E9E" w:rsidP="00E70902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</w:t>
            </w:r>
            <w:r w:rsidRPr="0073767A">
              <w:rPr>
                <w:sz w:val="26"/>
                <w:szCs w:val="26"/>
              </w:rPr>
              <w:t>Цель (-и) муниципальной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FC2771" w14:textId="33C564B4" w:rsidR="00A630BB" w:rsidRPr="0012621E" w:rsidRDefault="00A630BB" w:rsidP="00A630BB">
            <w:pPr>
              <w:jc w:val="both"/>
              <w:rPr>
                <w:bCs/>
                <w:sz w:val="26"/>
                <w:szCs w:val="26"/>
              </w:rPr>
            </w:pPr>
            <w:r w:rsidRPr="0012621E">
              <w:rPr>
                <w:bCs/>
                <w:sz w:val="26"/>
                <w:szCs w:val="26"/>
              </w:rPr>
              <w:t>- создание нового подхода к решению проблем защиты жи</w:t>
            </w:r>
            <w:r w:rsidR="00814F53">
              <w:rPr>
                <w:bCs/>
                <w:sz w:val="26"/>
                <w:szCs w:val="26"/>
              </w:rPr>
              <w:t xml:space="preserve">зни и здоровья граждан, их прав </w:t>
            </w:r>
            <w:r w:rsidRPr="0012621E">
              <w:rPr>
                <w:bCs/>
                <w:sz w:val="26"/>
                <w:szCs w:val="26"/>
              </w:rPr>
              <w:t>и законодательных интересов от преступных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12621E">
              <w:rPr>
                <w:bCs/>
                <w:sz w:val="26"/>
                <w:szCs w:val="26"/>
              </w:rPr>
              <w:t>и иных посягательств, обеспечения стабильной социально-политической обстановки;</w:t>
            </w:r>
          </w:p>
          <w:p w14:paraId="2781EF9F" w14:textId="5DF3FC83" w:rsidR="00A630BB" w:rsidRPr="0012621E" w:rsidRDefault="00A630BB" w:rsidP="00A630BB">
            <w:pPr>
              <w:jc w:val="both"/>
              <w:rPr>
                <w:bCs/>
                <w:sz w:val="26"/>
                <w:szCs w:val="26"/>
              </w:rPr>
            </w:pPr>
            <w:r w:rsidRPr="0012621E">
              <w:rPr>
                <w:bCs/>
                <w:sz w:val="26"/>
                <w:szCs w:val="26"/>
              </w:rPr>
              <w:t>- развитие человеческого потенциала и повышение качества жизни жителей;</w:t>
            </w:r>
          </w:p>
          <w:p w14:paraId="3ED26ADF" w14:textId="77777777" w:rsidR="00A630BB" w:rsidRPr="0012621E" w:rsidRDefault="00A630BB" w:rsidP="00A630BB">
            <w:pPr>
              <w:jc w:val="both"/>
              <w:rPr>
                <w:bCs/>
                <w:sz w:val="26"/>
                <w:szCs w:val="26"/>
              </w:rPr>
            </w:pPr>
            <w:r w:rsidRPr="0012621E">
              <w:rPr>
                <w:bCs/>
                <w:sz w:val="26"/>
                <w:szCs w:val="26"/>
              </w:rPr>
              <w:t>- сокращение немедицинского потребления наркотиков на территории Переславль-Залесск</w:t>
            </w:r>
            <w:r>
              <w:rPr>
                <w:bCs/>
                <w:sz w:val="26"/>
                <w:szCs w:val="26"/>
              </w:rPr>
              <w:t>ого муниципального округа</w:t>
            </w:r>
            <w:r w:rsidRPr="0012621E">
              <w:rPr>
                <w:bCs/>
                <w:sz w:val="26"/>
                <w:szCs w:val="26"/>
              </w:rPr>
              <w:t xml:space="preserve"> Ярославской области;</w:t>
            </w:r>
          </w:p>
          <w:p w14:paraId="38482461" w14:textId="10860406" w:rsidR="007A2E9E" w:rsidRPr="0073767A" w:rsidRDefault="00A630BB" w:rsidP="00814F53">
            <w:pPr>
              <w:rPr>
                <w:sz w:val="26"/>
                <w:szCs w:val="26"/>
              </w:rPr>
            </w:pPr>
            <w:r w:rsidRPr="0012621E">
              <w:rPr>
                <w:bCs/>
                <w:sz w:val="26"/>
                <w:szCs w:val="26"/>
              </w:rPr>
              <w:t>- возрождение и развитие в Переславль-Залесско</w:t>
            </w:r>
            <w:r>
              <w:rPr>
                <w:bCs/>
                <w:sz w:val="26"/>
                <w:szCs w:val="26"/>
              </w:rPr>
              <w:t>м муниципальном округе</w:t>
            </w:r>
            <w:r w:rsidRPr="0012621E">
              <w:rPr>
                <w:bCs/>
                <w:sz w:val="26"/>
                <w:szCs w:val="26"/>
              </w:rPr>
              <w:t xml:space="preserve"> Ярославской области духовно-культурных основ казачества, военно-патриотического воспитания казачьей молодёжи, вовлечение казачьих обществ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12621E">
              <w:rPr>
                <w:bCs/>
                <w:sz w:val="26"/>
                <w:szCs w:val="26"/>
              </w:rPr>
              <w:t>в решение задач социального развития Ярославской области.</w:t>
            </w:r>
          </w:p>
        </w:tc>
      </w:tr>
      <w:tr w:rsidR="00C079B5" w:rsidRPr="0073767A" w14:paraId="58A21ED3" w14:textId="77777777" w:rsidTr="00E70902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4B1B" w14:textId="77777777" w:rsidR="00C079B5" w:rsidRPr="0073767A" w:rsidRDefault="00C079B5" w:rsidP="00C079B5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  <w:r w:rsidRPr="0073767A">
              <w:rPr>
                <w:sz w:val="26"/>
                <w:szCs w:val="26"/>
              </w:rPr>
              <w:t>Объемы и источники финанси</w:t>
            </w:r>
            <w:r w:rsidR="001124EC">
              <w:rPr>
                <w:sz w:val="26"/>
                <w:szCs w:val="26"/>
              </w:rPr>
              <w:t xml:space="preserve">рования </w:t>
            </w:r>
            <w:r w:rsidR="001124EC">
              <w:rPr>
                <w:sz w:val="26"/>
                <w:szCs w:val="26"/>
              </w:rPr>
              <w:lastRenderedPageBreak/>
              <w:t>муниципальной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A61FED" w14:textId="5463A298" w:rsidR="00C079B5" w:rsidRPr="0073767A" w:rsidRDefault="00C079B5" w:rsidP="00C079B5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lastRenderedPageBreak/>
              <w:t xml:space="preserve">Всего </w:t>
            </w:r>
            <w:r w:rsidR="00A630BB">
              <w:rPr>
                <w:sz w:val="26"/>
                <w:szCs w:val="26"/>
              </w:rPr>
              <w:t>24 282,3</w:t>
            </w:r>
            <w:r w:rsidRPr="0073767A">
              <w:rPr>
                <w:sz w:val="26"/>
                <w:szCs w:val="26"/>
              </w:rPr>
              <w:t xml:space="preserve"> тыс. руб., из них:</w:t>
            </w:r>
          </w:p>
          <w:p w14:paraId="3B23AE20" w14:textId="77777777" w:rsidR="00C079B5" w:rsidRPr="0073767A" w:rsidRDefault="00C079B5" w:rsidP="00C079B5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- средства федерального бюджета:</w:t>
            </w:r>
          </w:p>
          <w:p w14:paraId="62DBD22C" w14:textId="68013BF6" w:rsidR="00C079B5" w:rsidRPr="0073767A" w:rsidRDefault="00C079B5" w:rsidP="00C079B5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lastRenderedPageBreak/>
              <w:t>20</w:t>
            </w:r>
            <w:r>
              <w:rPr>
                <w:sz w:val="26"/>
                <w:szCs w:val="26"/>
              </w:rPr>
              <w:t>25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A630BB">
              <w:rPr>
                <w:sz w:val="26"/>
                <w:szCs w:val="26"/>
              </w:rPr>
              <w:t>–</w:t>
            </w:r>
            <w:r w:rsidRPr="0073767A">
              <w:rPr>
                <w:sz w:val="26"/>
                <w:szCs w:val="26"/>
              </w:rPr>
              <w:t xml:space="preserve"> </w:t>
            </w:r>
            <w:r w:rsidR="00A630BB">
              <w:rPr>
                <w:sz w:val="26"/>
                <w:szCs w:val="26"/>
              </w:rPr>
              <w:t>0,0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261AC5F1" w14:textId="23820154" w:rsidR="00C079B5" w:rsidRPr="0073767A" w:rsidRDefault="00C079B5" w:rsidP="00C079B5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2026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A630BB">
              <w:rPr>
                <w:sz w:val="26"/>
                <w:szCs w:val="26"/>
              </w:rPr>
              <w:t>–</w:t>
            </w:r>
            <w:r w:rsidRPr="0073767A">
              <w:rPr>
                <w:sz w:val="26"/>
                <w:szCs w:val="26"/>
              </w:rPr>
              <w:t xml:space="preserve"> </w:t>
            </w:r>
            <w:r w:rsidR="00A630BB">
              <w:rPr>
                <w:sz w:val="26"/>
                <w:szCs w:val="26"/>
              </w:rPr>
              <w:t>0,0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6C286DDD" w14:textId="34E21557" w:rsidR="00C079B5" w:rsidRPr="0073767A" w:rsidRDefault="00C079B5" w:rsidP="00C079B5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27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A630BB">
              <w:rPr>
                <w:sz w:val="26"/>
                <w:szCs w:val="26"/>
              </w:rPr>
              <w:t>–</w:t>
            </w:r>
            <w:r w:rsidRPr="0073767A">
              <w:rPr>
                <w:sz w:val="26"/>
                <w:szCs w:val="26"/>
              </w:rPr>
              <w:t xml:space="preserve"> </w:t>
            </w:r>
            <w:r w:rsidR="00A630BB">
              <w:rPr>
                <w:sz w:val="26"/>
                <w:szCs w:val="26"/>
              </w:rPr>
              <w:t>0,0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660BA3C8" w14:textId="77777777" w:rsidR="00C079B5" w:rsidRPr="0073767A" w:rsidRDefault="00C079B5" w:rsidP="00C079B5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- средства областного бюджета:</w:t>
            </w:r>
          </w:p>
          <w:p w14:paraId="67970A18" w14:textId="30545F72" w:rsidR="00C079B5" w:rsidRPr="0073767A" w:rsidRDefault="00C079B5" w:rsidP="00C079B5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25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A630BB">
              <w:rPr>
                <w:sz w:val="26"/>
                <w:szCs w:val="26"/>
              </w:rPr>
              <w:t>–</w:t>
            </w:r>
            <w:r w:rsidRPr="0073767A">
              <w:rPr>
                <w:sz w:val="26"/>
                <w:szCs w:val="26"/>
              </w:rPr>
              <w:t xml:space="preserve"> </w:t>
            </w:r>
            <w:r w:rsidR="00A630BB">
              <w:rPr>
                <w:sz w:val="26"/>
                <w:szCs w:val="26"/>
              </w:rPr>
              <w:t>152,6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286B1DC7" w14:textId="725FC795" w:rsidR="00C079B5" w:rsidRPr="0073767A" w:rsidRDefault="00C079B5" w:rsidP="00C079B5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2026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A630BB">
              <w:rPr>
                <w:sz w:val="26"/>
                <w:szCs w:val="26"/>
              </w:rPr>
              <w:t>–</w:t>
            </w:r>
            <w:r w:rsidRPr="0073767A">
              <w:rPr>
                <w:sz w:val="26"/>
                <w:szCs w:val="26"/>
              </w:rPr>
              <w:t xml:space="preserve"> </w:t>
            </w:r>
            <w:r w:rsidR="00A630BB">
              <w:rPr>
                <w:sz w:val="26"/>
                <w:szCs w:val="26"/>
              </w:rPr>
              <w:t>106,0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306213B7" w14:textId="2B51CF69" w:rsidR="00C079B5" w:rsidRPr="0073767A" w:rsidRDefault="00C079B5" w:rsidP="00C079B5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27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A630BB">
              <w:rPr>
                <w:sz w:val="26"/>
                <w:szCs w:val="26"/>
              </w:rPr>
              <w:t>–</w:t>
            </w:r>
            <w:r w:rsidRPr="0073767A">
              <w:rPr>
                <w:sz w:val="26"/>
                <w:szCs w:val="26"/>
              </w:rPr>
              <w:t xml:space="preserve"> </w:t>
            </w:r>
            <w:r w:rsidR="00A630BB">
              <w:rPr>
                <w:sz w:val="26"/>
                <w:szCs w:val="26"/>
              </w:rPr>
              <w:t>106,0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3D9B24B4" w14:textId="77777777" w:rsidR="00C079B5" w:rsidRPr="0073767A" w:rsidRDefault="00C079B5" w:rsidP="00C079B5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 xml:space="preserve">- средства бюджета </w:t>
            </w:r>
            <w:r w:rsidR="00E9346F">
              <w:rPr>
                <w:sz w:val="26"/>
                <w:szCs w:val="26"/>
              </w:rPr>
              <w:t>муниципального</w:t>
            </w:r>
            <w:r w:rsidRPr="0073767A">
              <w:rPr>
                <w:sz w:val="26"/>
                <w:szCs w:val="26"/>
              </w:rPr>
              <w:t xml:space="preserve"> округа*:</w:t>
            </w:r>
          </w:p>
          <w:p w14:paraId="03DBE356" w14:textId="5099A6BB" w:rsidR="00C079B5" w:rsidRPr="0073767A" w:rsidRDefault="00C079B5" w:rsidP="00C079B5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25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A630BB">
              <w:rPr>
                <w:sz w:val="26"/>
                <w:szCs w:val="26"/>
              </w:rPr>
              <w:t>–</w:t>
            </w:r>
            <w:r w:rsidRPr="0073767A">
              <w:rPr>
                <w:sz w:val="26"/>
                <w:szCs w:val="26"/>
              </w:rPr>
              <w:t xml:space="preserve"> </w:t>
            </w:r>
            <w:r w:rsidR="00A630BB">
              <w:rPr>
                <w:sz w:val="26"/>
                <w:szCs w:val="26"/>
              </w:rPr>
              <w:t>11 428,6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25AD1AD5" w14:textId="3D444B81" w:rsidR="00C079B5" w:rsidRPr="0073767A" w:rsidRDefault="00C079B5" w:rsidP="00C079B5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2026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A630BB">
              <w:rPr>
                <w:sz w:val="26"/>
                <w:szCs w:val="26"/>
              </w:rPr>
              <w:t>–</w:t>
            </w:r>
            <w:r w:rsidRPr="0073767A">
              <w:rPr>
                <w:sz w:val="26"/>
                <w:szCs w:val="26"/>
              </w:rPr>
              <w:t xml:space="preserve"> </w:t>
            </w:r>
            <w:r w:rsidR="00A630BB">
              <w:rPr>
                <w:sz w:val="26"/>
                <w:szCs w:val="26"/>
              </w:rPr>
              <w:t>6 219,3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7CEB26E1" w14:textId="70531944" w:rsidR="00C079B5" w:rsidRPr="0073767A" w:rsidRDefault="00C079B5" w:rsidP="00C079B5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27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A630BB">
              <w:rPr>
                <w:sz w:val="26"/>
                <w:szCs w:val="26"/>
              </w:rPr>
              <w:t>–</w:t>
            </w:r>
            <w:r w:rsidRPr="0073767A">
              <w:rPr>
                <w:sz w:val="26"/>
                <w:szCs w:val="26"/>
              </w:rPr>
              <w:t xml:space="preserve"> </w:t>
            </w:r>
            <w:r w:rsidR="00A630BB">
              <w:rPr>
                <w:sz w:val="26"/>
                <w:szCs w:val="26"/>
              </w:rPr>
              <w:t>6 269,8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643F8D35" w14:textId="77777777" w:rsidR="00C079B5" w:rsidRPr="0073767A" w:rsidRDefault="00C079B5" w:rsidP="00C079B5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- внебюджетные источники:</w:t>
            </w:r>
          </w:p>
          <w:p w14:paraId="751913AD" w14:textId="25894423" w:rsidR="00C079B5" w:rsidRPr="0073767A" w:rsidRDefault="00C079B5" w:rsidP="00C079B5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25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8858D8">
              <w:rPr>
                <w:sz w:val="26"/>
                <w:szCs w:val="26"/>
              </w:rPr>
              <w:t>-</w:t>
            </w:r>
            <w:r w:rsidRPr="0073767A">
              <w:rPr>
                <w:sz w:val="26"/>
                <w:szCs w:val="26"/>
              </w:rPr>
              <w:t xml:space="preserve"> </w:t>
            </w:r>
            <w:r w:rsidR="008858D8">
              <w:rPr>
                <w:sz w:val="26"/>
                <w:szCs w:val="26"/>
              </w:rPr>
              <w:t>0,0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5E14C37D" w14:textId="29B2B29E" w:rsidR="00C079B5" w:rsidRPr="0073767A" w:rsidRDefault="00C079B5" w:rsidP="00C079B5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2026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8858D8">
              <w:rPr>
                <w:sz w:val="26"/>
                <w:szCs w:val="26"/>
              </w:rPr>
              <w:t>-</w:t>
            </w:r>
            <w:r w:rsidRPr="0073767A">
              <w:rPr>
                <w:sz w:val="26"/>
                <w:szCs w:val="26"/>
              </w:rPr>
              <w:t xml:space="preserve"> </w:t>
            </w:r>
            <w:r w:rsidR="008858D8">
              <w:rPr>
                <w:sz w:val="26"/>
                <w:szCs w:val="26"/>
              </w:rPr>
              <w:t>0,0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5D9C8520" w14:textId="58820C58" w:rsidR="00C079B5" w:rsidRPr="0073767A" w:rsidRDefault="00C079B5" w:rsidP="00C079B5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 xml:space="preserve">27 год </w:t>
            </w:r>
            <w:r w:rsidR="008858D8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</w:t>
            </w:r>
            <w:r w:rsidR="008858D8">
              <w:rPr>
                <w:sz w:val="26"/>
                <w:szCs w:val="26"/>
              </w:rPr>
              <w:t>0,0</w:t>
            </w:r>
            <w:r>
              <w:rPr>
                <w:sz w:val="26"/>
                <w:szCs w:val="26"/>
              </w:rPr>
              <w:t xml:space="preserve"> тыс. руб.</w:t>
            </w:r>
          </w:p>
          <w:p w14:paraId="58ABF9FC" w14:textId="77777777" w:rsidR="00C079B5" w:rsidRPr="0073767A" w:rsidRDefault="00C079B5" w:rsidP="00C079B5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 xml:space="preserve"> (все источники финансирования указываются при их наличии)</w:t>
            </w:r>
          </w:p>
        </w:tc>
      </w:tr>
      <w:tr w:rsidR="00C079B5" w:rsidRPr="0073767A" w14:paraId="4436CDC6" w14:textId="77777777" w:rsidTr="00E70902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55C2B" w14:textId="77777777" w:rsidR="00C079B5" w:rsidRPr="0073767A" w:rsidRDefault="00C079B5" w:rsidP="00C079B5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7.</w:t>
            </w:r>
            <w:r w:rsidRPr="0073767A">
              <w:rPr>
                <w:sz w:val="26"/>
                <w:szCs w:val="26"/>
              </w:rPr>
              <w:t>Перечень г</w:t>
            </w:r>
            <w:r w:rsidRPr="0073767A">
              <w:rPr>
                <w:bCs/>
                <w:sz w:val="26"/>
                <w:szCs w:val="26"/>
              </w:rPr>
              <w:t>ородских целевых программ/ведомственных целевых программ/ городских адресных программ и (или) программных мероприятий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06A53F" w14:textId="358A9E41" w:rsidR="00A630BB" w:rsidRPr="00D33265" w:rsidRDefault="00A630BB" w:rsidP="00A630BB">
            <w:pPr>
              <w:jc w:val="both"/>
              <w:rPr>
                <w:sz w:val="26"/>
                <w:szCs w:val="26"/>
              </w:rPr>
            </w:pPr>
            <w:r w:rsidRPr="00D33265">
              <w:rPr>
                <w:sz w:val="26"/>
                <w:szCs w:val="26"/>
              </w:rPr>
              <w:t>- Городская целевая программа «Борьба</w:t>
            </w:r>
            <w:r w:rsidR="00814F53">
              <w:rPr>
                <w:sz w:val="26"/>
                <w:szCs w:val="26"/>
              </w:rPr>
              <w:t xml:space="preserve"> </w:t>
            </w:r>
            <w:r w:rsidRPr="00D33265">
              <w:rPr>
                <w:sz w:val="26"/>
                <w:szCs w:val="26"/>
              </w:rPr>
              <w:t>с преступностью на территории Переславль-Залесск</w:t>
            </w:r>
            <w:r>
              <w:rPr>
                <w:sz w:val="26"/>
                <w:szCs w:val="26"/>
              </w:rPr>
              <w:t>ого муниципального округа</w:t>
            </w:r>
            <w:r w:rsidRPr="00D33265">
              <w:rPr>
                <w:sz w:val="26"/>
                <w:szCs w:val="26"/>
              </w:rPr>
              <w:t xml:space="preserve"> Ярославской области» на 2025-2027 годы;</w:t>
            </w:r>
          </w:p>
          <w:p w14:paraId="30FE1105" w14:textId="77777777" w:rsidR="00A630BB" w:rsidRPr="00D33265" w:rsidRDefault="00A630BB" w:rsidP="00A630BB">
            <w:pPr>
              <w:jc w:val="both"/>
              <w:rPr>
                <w:sz w:val="26"/>
                <w:szCs w:val="26"/>
              </w:rPr>
            </w:pPr>
            <w:r w:rsidRPr="00D33265">
              <w:rPr>
                <w:sz w:val="26"/>
                <w:szCs w:val="26"/>
              </w:rPr>
              <w:t>- Городская целевая программа «Профилактика безнадзорности, правонарушений и защита прав несовершеннолетних на территории Переславль-Залесск</w:t>
            </w:r>
            <w:r>
              <w:rPr>
                <w:sz w:val="26"/>
                <w:szCs w:val="26"/>
              </w:rPr>
              <w:t>ого муниципального округа</w:t>
            </w:r>
            <w:r w:rsidRPr="00D33265">
              <w:rPr>
                <w:sz w:val="26"/>
                <w:szCs w:val="26"/>
              </w:rPr>
              <w:t xml:space="preserve"> Ярославской области» на 2025-2027 годы;</w:t>
            </w:r>
          </w:p>
          <w:p w14:paraId="1DDFA9F6" w14:textId="77777777" w:rsidR="00A630BB" w:rsidRPr="00D33265" w:rsidRDefault="00A630BB" w:rsidP="00A630BB">
            <w:pPr>
              <w:jc w:val="both"/>
              <w:rPr>
                <w:sz w:val="26"/>
                <w:szCs w:val="26"/>
              </w:rPr>
            </w:pPr>
            <w:r w:rsidRPr="00D33265">
              <w:rPr>
                <w:sz w:val="26"/>
                <w:szCs w:val="26"/>
              </w:rPr>
              <w:t>- Городская целевая программа «Комплексные меры противодействия злоупотреблению наркотиками и их незаконному обороту» на 2025-2027 годы;</w:t>
            </w:r>
          </w:p>
          <w:p w14:paraId="2888153D" w14:textId="77777777" w:rsidR="00A630BB" w:rsidRPr="00D33265" w:rsidRDefault="00A630BB" w:rsidP="00A630BB">
            <w:pPr>
              <w:jc w:val="both"/>
              <w:rPr>
                <w:sz w:val="26"/>
                <w:szCs w:val="26"/>
              </w:rPr>
            </w:pPr>
            <w:r w:rsidRPr="00D33265">
              <w:rPr>
                <w:sz w:val="26"/>
                <w:szCs w:val="26"/>
              </w:rPr>
              <w:t xml:space="preserve"> - Городская целевая программа «Гармонизация межнациональных отношений </w:t>
            </w:r>
            <w:r>
              <w:rPr>
                <w:sz w:val="26"/>
                <w:szCs w:val="26"/>
              </w:rPr>
              <w:t xml:space="preserve">в </w:t>
            </w:r>
            <w:r w:rsidRPr="00D33265">
              <w:rPr>
                <w:sz w:val="26"/>
                <w:szCs w:val="26"/>
              </w:rPr>
              <w:t>Переславль-Залесск</w:t>
            </w:r>
            <w:r>
              <w:rPr>
                <w:sz w:val="26"/>
                <w:szCs w:val="26"/>
              </w:rPr>
              <w:t>ом муниципальном округе</w:t>
            </w:r>
            <w:r w:rsidRPr="00D33265">
              <w:rPr>
                <w:sz w:val="26"/>
                <w:szCs w:val="26"/>
              </w:rPr>
              <w:t xml:space="preserve"> Ярославской области» на 2025 – 2027 годы;</w:t>
            </w:r>
          </w:p>
          <w:p w14:paraId="1EC9F132" w14:textId="07A39AF5" w:rsidR="00C079B5" w:rsidRPr="0073767A" w:rsidRDefault="00A630BB" w:rsidP="00A630BB">
            <w:pPr>
              <w:rPr>
                <w:sz w:val="26"/>
                <w:szCs w:val="26"/>
              </w:rPr>
            </w:pPr>
            <w:r w:rsidRPr="00D33265">
              <w:rPr>
                <w:sz w:val="26"/>
                <w:szCs w:val="26"/>
              </w:rPr>
              <w:t>- Городская целевая программа «Развитие казачества в Переславль-Залесск</w:t>
            </w:r>
            <w:r>
              <w:rPr>
                <w:sz w:val="26"/>
                <w:szCs w:val="26"/>
              </w:rPr>
              <w:t>ом муниципальном округе</w:t>
            </w:r>
            <w:r w:rsidRPr="00D33265">
              <w:rPr>
                <w:sz w:val="26"/>
                <w:szCs w:val="26"/>
              </w:rPr>
              <w:t xml:space="preserve"> Ярославской области» на 2025-2027 годы.</w:t>
            </w:r>
          </w:p>
        </w:tc>
      </w:tr>
      <w:tr w:rsidR="00C079B5" w:rsidRPr="0073767A" w14:paraId="5B925DC3" w14:textId="77777777" w:rsidTr="00E70902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11121" w14:textId="77777777" w:rsidR="00C079B5" w:rsidRPr="0073767A" w:rsidRDefault="00C079B5" w:rsidP="00C079B5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8.</w:t>
            </w:r>
            <w:r w:rsidRPr="0073767A">
              <w:rPr>
                <w:sz w:val="26"/>
                <w:szCs w:val="26"/>
              </w:rPr>
              <w:t>Ссылка на электронную версию муниципальной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7ADD8E" w14:textId="77777777" w:rsidR="00C079B5" w:rsidRPr="0073767A" w:rsidRDefault="00C079B5" w:rsidP="00C079B5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795D1E">
              <w:rPr>
                <w:sz w:val="26"/>
                <w:szCs w:val="26"/>
              </w:rPr>
              <w:t>http://admpereslavl.ru/normativno-pravovye-akty</w:t>
            </w:r>
          </w:p>
        </w:tc>
      </w:tr>
    </w:tbl>
    <w:p w14:paraId="1923DF21" w14:textId="77777777" w:rsidR="00516A41" w:rsidRDefault="00516A41"/>
    <w:sectPr w:rsidR="00516A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121E"/>
    <w:rsid w:val="00073466"/>
    <w:rsid w:val="001124EC"/>
    <w:rsid w:val="00516A41"/>
    <w:rsid w:val="005652D5"/>
    <w:rsid w:val="006B1088"/>
    <w:rsid w:val="007A2E9E"/>
    <w:rsid w:val="007B7CF3"/>
    <w:rsid w:val="00814F53"/>
    <w:rsid w:val="008858D8"/>
    <w:rsid w:val="00A630BB"/>
    <w:rsid w:val="00AA59A8"/>
    <w:rsid w:val="00C079B5"/>
    <w:rsid w:val="00DD121E"/>
    <w:rsid w:val="00E93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48577"/>
  <w15:chartTrackingRefBased/>
  <w15:docId w15:val="{DBE4D5E2-C6A9-417D-8C53-EFDC87D45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2E9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108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B108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533</Words>
  <Characters>3041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3567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11</cp:revision>
  <cp:lastPrinted>2025-11-14T08:18:00Z</cp:lastPrinted>
  <dcterms:created xsi:type="dcterms:W3CDTF">2025-11-12T12:29:00Z</dcterms:created>
  <dcterms:modified xsi:type="dcterms:W3CDTF">2025-11-14T08:19:00Z</dcterms:modified>
</cp:coreProperties>
</file>